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8DB069A"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F62AED">
        <w:t>50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B40B548"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12522CED"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lastRenderedPageBreak/>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6D653" w14:textId="77777777" w:rsidR="00A03083" w:rsidRDefault="00A03083" w:rsidP="00FA7E02">
      <w:pPr>
        <w:spacing w:line="240" w:lineRule="auto"/>
      </w:pPr>
      <w:r>
        <w:separator/>
      </w:r>
    </w:p>
  </w:endnote>
  <w:endnote w:type="continuationSeparator" w:id="0">
    <w:p w14:paraId="587ED476" w14:textId="77777777" w:rsidR="00A03083" w:rsidRDefault="00A03083"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288B" w14:textId="77777777" w:rsidR="00C55362" w:rsidRDefault="00C553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69D69" w14:textId="77777777" w:rsidR="00C55362" w:rsidRDefault="00C553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B3344" w14:textId="77777777" w:rsidR="00A03083" w:rsidRDefault="00A03083" w:rsidP="00FA7E02">
      <w:pPr>
        <w:spacing w:line="240" w:lineRule="auto"/>
      </w:pPr>
      <w:r>
        <w:separator/>
      </w:r>
    </w:p>
  </w:footnote>
  <w:footnote w:type="continuationSeparator" w:id="0">
    <w:p w14:paraId="2282CD89" w14:textId="77777777" w:rsidR="00A03083" w:rsidRDefault="00A03083"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19462" w14:textId="77777777" w:rsidR="00C55362" w:rsidRDefault="00C553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2019D36B" w:rsidR="00894B7B" w:rsidRDefault="00894B7B" w:rsidP="00A15634">
    <w:pPr>
      <w:pStyle w:val="Nagwek"/>
      <w:jc w:val="right"/>
    </w:pPr>
    <w:r w:rsidRPr="00017C3A">
      <w:rPr>
        <w:rFonts w:ascii="Arial" w:hAnsi="Arial" w:cs="Arial"/>
        <w:b/>
        <w:sz w:val="22"/>
        <w:szCs w:val="22"/>
      </w:rPr>
      <w:t xml:space="preserve">Załącznik nr 5 do SWZ postępowanie nr </w:t>
    </w:r>
    <w:r>
      <w:rPr>
        <w:rFonts w:ascii="Arial" w:hAnsi="Arial" w:cs="Arial"/>
        <w:b/>
        <w:sz w:val="22"/>
        <w:szCs w:val="22"/>
      </w:rPr>
      <w:t>_</w:t>
    </w:r>
    <w:r w:rsidR="00C55362" w:rsidRPr="00C55362">
      <w:rPr>
        <w:rFonts w:ascii="Arial" w:hAnsi="Arial" w:cs="Arial"/>
        <w:b/>
        <w:sz w:val="22"/>
        <w:szCs w:val="22"/>
      </w:rPr>
      <w:t>POST/DYS/OLD/GZ/04661/2025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720518962">
    <w:abstractNumId w:val="2"/>
  </w:num>
  <w:num w:numId="2" w16cid:durableId="1796095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6497569">
    <w:abstractNumId w:val="15"/>
  </w:num>
  <w:num w:numId="4" w16cid:durableId="1943799242">
    <w:abstractNumId w:val="15"/>
    <w:lvlOverride w:ilvl="0">
      <w:startOverride w:val="1"/>
    </w:lvlOverride>
  </w:num>
  <w:num w:numId="5" w16cid:durableId="720443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4622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384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5814606">
    <w:abstractNumId w:val="11"/>
    <w:lvlOverride w:ilvl="0">
      <w:startOverride w:val="1"/>
    </w:lvlOverride>
  </w:num>
  <w:num w:numId="9" w16cid:durableId="10957869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180578">
    <w:abstractNumId w:val="11"/>
    <w:lvlOverride w:ilvl="0">
      <w:startOverride w:val="1"/>
    </w:lvlOverride>
  </w:num>
  <w:num w:numId="11" w16cid:durableId="2113353698">
    <w:abstractNumId w:val="12"/>
  </w:num>
  <w:num w:numId="12" w16cid:durableId="50732563">
    <w:abstractNumId w:val="12"/>
    <w:lvlOverride w:ilvl="0">
      <w:startOverride w:val="1"/>
    </w:lvlOverride>
  </w:num>
  <w:num w:numId="13" w16cid:durableId="2515448">
    <w:abstractNumId w:val="12"/>
    <w:lvlOverride w:ilvl="0">
      <w:startOverride w:val="1"/>
    </w:lvlOverride>
  </w:num>
  <w:num w:numId="14" w16cid:durableId="1487480014">
    <w:abstractNumId w:val="12"/>
    <w:lvlOverride w:ilvl="0">
      <w:startOverride w:val="1"/>
    </w:lvlOverride>
  </w:num>
  <w:num w:numId="15" w16cid:durableId="158429521">
    <w:abstractNumId w:val="12"/>
    <w:lvlOverride w:ilvl="0">
      <w:startOverride w:val="1"/>
    </w:lvlOverride>
  </w:num>
  <w:num w:numId="16" w16cid:durableId="49141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0273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2628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0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2220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6036000">
    <w:abstractNumId w:val="11"/>
    <w:lvlOverride w:ilvl="0">
      <w:startOverride w:val="1"/>
    </w:lvlOverride>
  </w:num>
  <w:num w:numId="22" w16cid:durableId="309211895">
    <w:abstractNumId w:val="11"/>
    <w:lvlOverride w:ilvl="0">
      <w:startOverride w:val="1"/>
    </w:lvlOverride>
  </w:num>
  <w:num w:numId="23" w16cid:durableId="1472022173">
    <w:abstractNumId w:val="11"/>
    <w:lvlOverride w:ilvl="0">
      <w:startOverride w:val="1"/>
    </w:lvlOverride>
  </w:num>
  <w:num w:numId="24" w16cid:durableId="487326911">
    <w:abstractNumId w:val="11"/>
    <w:lvlOverride w:ilvl="0">
      <w:startOverride w:val="1"/>
    </w:lvlOverride>
  </w:num>
  <w:num w:numId="25" w16cid:durableId="938175966">
    <w:abstractNumId w:val="2"/>
    <w:lvlOverride w:ilvl="0">
      <w:startOverride w:val="1"/>
    </w:lvlOverride>
  </w:num>
  <w:num w:numId="26" w16cid:durableId="656959560">
    <w:abstractNumId w:val="10"/>
    <w:lvlOverride w:ilvl="0">
      <w:startOverride w:val="1"/>
    </w:lvlOverride>
  </w:num>
  <w:num w:numId="27" w16cid:durableId="1826163096">
    <w:abstractNumId w:val="1"/>
  </w:num>
  <w:num w:numId="28" w16cid:durableId="1842354153">
    <w:abstractNumId w:val="16"/>
  </w:num>
  <w:num w:numId="29" w16cid:durableId="442654038">
    <w:abstractNumId w:val="17"/>
    <w:lvlOverride w:ilvl="0">
      <w:startOverride w:val="1"/>
    </w:lvlOverride>
  </w:num>
  <w:num w:numId="30" w16cid:durableId="247033807">
    <w:abstractNumId w:val="0"/>
  </w:num>
  <w:num w:numId="31" w16cid:durableId="343098863">
    <w:abstractNumId w:val="14"/>
  </w:num>
  <w:num w:numId="32" w16cid:durableId="560478882">
    <w:abstractNumId w:val="5"/>
  </w:num>
  <w:num w:numId="33" w16cid:durableId="1439175610">
    <w:abstractNumId w:val="13"/>
  </w:num>
  <w:num w:numId="34" w16cid:durableId="418913003">
    <w:abstractNumId w:val="17"/>
    <w:lvlOverride w:ilvl="0">
      <w:startOverride w:val="1"/>
    </w:lvlOverride>
  </w:num>
  <w:num w:numId="35" w16cid:durableId="1598753047">
    <w:abstractNumId w:val="7"/>
  </w:num>
  <w:num w:numId="36" w16cid:durableId="7171244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4637903">
    <w:abstractNumId w:val="9"/>
  </w:num>
  <w:num w:numId="38" w16cid:durableId="193084043">
    <w:abstractNumId w:val="17"/>
  </w:num>
  <w:num w:numId="39" w16cid:durableId="886571488">
    <w:abstractNumId w:val="3"/>
  </w:num>
  <w:num w:numId="40" w16cid:durableId="204875631">
    <w:abstractNumId w:val="17"/>
  </w:num>
  <w:num w:numId="41" w16cid:durableId="1619793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5600221">
    <w:abstractNumId w:val="4"/>
  </w:num>
  <w:num w:numId="43" w16cid:durableId="1407146145">
    <w:abstractNumId w:val="6"/>
  </w:num>
  <w:num w:numId="44" w16cid:durableId="57443657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1885"/>
    <w:rsid w:val="001D2522"/>
    <w:rsid w:val="001D5A20"/>
    <w:rsid w:val="001F229D"/>
    <w:rsid w:val="001F3366"/>
    <w:rsid w:val="001F4EE5"/>
    <w:rsid w:val="00215384"/>
    <w:rsid w:val="00227DE3"/>
    <w:rsid w:val="002347CA"/>
    <w:rsid w:val="00242ECC"/>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535A"/>
    <w:rsid w:val="002C7F5F"/>
    <w:rsid w:val="002D68A6"/>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3083"/>
    <w:rsid w:val="00A06921"/>
    <w:rsid w:val="00A06E49"/>
    <w:rsid w:val="00A073BE"/>
    <w:rsid w:val="00A15634"/>
    <w:rsid w:val="00A22557"/>
    <w:rsid w:val="00A22872"/>
    <w:rsid w:val="00A5010F"/>
    <w:rsid w:val="00A52D9A"/>
    <w:rsid w:val="00A66330"/>
    <w:rsid w:val="00A7367B"/>
    <w:rsid w:val="00A76E59"/>
    <w:rsid w:val="00A92CDC"/>
    <w:rsid w:val="00A9376A"/>
    <w:rsid w:val="00A955F8"/>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2404B"/>
    <w:rsid w:val="00C34520"/>
    <w:rsid w:val="00C460C0"/>
    <w:rsid w:val="00C55362"/>
    <w:rsid w:val="00C7554B"/>
    <w:rsid w:val="00C82D5E"/>
    <w:rsid w:val="00C90081"/>
    <w:rsid w:val="00C90594"/>
    <w:rsid w:val="00C90B54"/>
    <w:rsid w:val="00CA0FCB"/>
    <w:rsid w:val="00CA7370"/>
    <w:rsid w:val="00CA7CB5"/>
    <w:rsid w:val="00CB3A84"/>
    <w:rsid w:val="00CB4162"/>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2AED"/>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POST/DYS/OLD/GZ/04661/2025                        </dmsv2SWPP2ObjectNumber>
    <dmsv2SWPP2SumMD5 xmlns="http://schemas.microsoft.com/sharepoint/v3">4042c6aa131b0a5bbbfce96aec948588</dmsv2SWPP2SumMD5>
    <dmsv2BaseMoved xmlns="http://schemas.microsoft.com/sharepoint/v3">false</dmsv2BaseMoved>
    <dmsv2BaseIsSensitive xmlns="http://schemas.microsoft.com/sharepoint/v3">true</dmsv2BaseIsSensitive>
    <dmsv2SWPP2IDSWPP2 xmlns="http://schemas.microsoft.com/sharepoint/v3">702547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24111135</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JEUP5JKVCYQC-922955212-18139</_dlc_DocId>
    <_dlc_DocIdUrl xmlns="a19cb1c7-c5c7-46d4-85ae-d83685407bba">
      <Url>https://swpp2.dms.gkpge.pl/sites/41/_layouts/15/DocIdRedir.aspx?ID=JEUP5JKVCYQC-922955212-18139</Url>
      <Description>JEUP5JKVCYQC-922955212-18139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2.xml><?xml version="1.0" encoding="utf-8"?>
<ds:datastoreItem xmlns:ds="http://schemas.openxmlformats.org/officeDocument/2006/customXml" ds:itemID="{94DAAA35-83D2-4F95-914D-B4387103AA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916B9D3-5516-44D5-89DC-D97FD597D2D8}"/>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Goc-Moszyńska Magdalena [PGE Dystr. O.Łódź]</cp:lastModifiedBy>
  <cp:revision>11</cp:revision>
  <cp:lastPrinted>2023-12-11T08:58:00Z</cp:lastPrinted>
  <dcterms:created xsi:type="dcterms:W3CDTF">2024-02-05T06:11:00Z</dcterms:created>
  <dcterms:modified xsi:type="dcterms:W3CDTF">2026-01-13T11:08:00Z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f96195be-0424-486c-840f-df998dc73ab4</vt:lpwstr>
  </property>
</Properties>
</file>